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horzAnchor="margin" w:tblpXSpec="right" w:tblpY="600"/>
        <w:tblW w:w="0" w:type="auto"/>
        <w:tblLook w:val="04A0"/>
      </w:tblPr>
      <w:tblGrid>
        <w:gridCol w:w="3189"/>
      </w:tblGrid>
      <w:tr w:rsidR="00211240" w:rsidTr="00211240"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</w:tcPr>
          <w:p w:rsidR="00211240" w:rsidRPr="00211240" w:rsidRDefault="00211240" w:rsidP="00211240">
            <w:pPr>
              <w:pStyle w:val="a3"/>
              <w:ind w:left="0"/>
              <w:rPr>
                <w:sz w:val="24"/>
                <w:szCs w:val="24"/>
                <w:lang w:val="ru-RU"/>
              </w:rPr>
            </w:pPr>
            <w:r w:rsidRPr="00211240">
              <w:rPr>
                <w:sz w:val="24"/>
                <w:szCs w:val="24"/>
                <w:lang w:val="ru-RU"/>
              </w:rPr>
              <w:t>Утверждено</w:t>
            </w:r>
          </w:p>
          <w:p w:rsidR="00211240" w:rsidRPr="00211240" w:rsidRDefault="00211240" w:rsidP="00211240">
            <w:pPr>
              <w:pStyle w:val="a3"/>
              <w:ind w:left="0"/>
              <w:rPr>
                <w:sz w:val="24"/>
                <w:szCs w:val="24"/>
                <w:lang w:val="ru-RU"/>
              </w:rPr>
            </w:pPr>
            <w:r w:rsidRPr="00211240">
              <w:rPr>
                <w:sz w:val="24"/>
                <w:szCs w:val="24"/>
                <w:lang w:val="ru-RU"/>
              </w:rPr>
              <w:t>На заседании профкома</w:t>
            </w:r>
          </w:p>
          <w:p w:rsidR="00211240" w:rsidRPr="00211240" w:rsidRDefault="00211240" w:rsidP="00211240">
            <w:pPr>
              <w:pStyle w:val="a3"/>
              <w:ind w:left="0"/>
              <w:rPr>
                <w:sz w:val="20"/>
                <w:lang w:val="ru-RU"/>
              </w:rPr>
            </w:pPr>
            <w:r w:rsidRPr="00211240">
              <w:rPr>
                <w:sz w:val="24"/>
                <w:szCs w:val="24"/>
                <w:lang w:val="ru-RU"/>
              </w:rPr>
              <w:t>09.08.2023</w:t>
            </w:r>
          </w:p>
        </w:tc>
      </w:tr>
    </w:tbl>
    <w:p w:rsidR="00211240" w:rsidRDefault="00211240">
      <w:pPr>
        <w:pStyle w:val="a3"/>
        <w:rPr>
          <w:sz w:val="20"/>
        </w:rPr>
      </w:pPr>
    </w:p>
    <w:p w:rsidR="00211240" w:rsidRDefault="00211240">
      <w:pPr>
        <w:pStyle w:val="a3"/>
        <w:rPr>
          <w:sz w:val="20"/>
        </w:rPr>
      </w:pPr>
    </w:p>
    <w:p w:rsidR="00211240" w:rsidRDefault="00211240">
      <w:pPr>
        <w:pStyle w:val="a3"/>
        <w:rPr>
          <w:sz w:val="20"/>
        </w:rPr>
      </w:pPr>
    </w:p>
    <w:p w:rsidR="00211240" w:rsidRDefault="00211240">
      <w:pPr>
        <w:pStyle w:val="a3"/>
        <w:rPr>
          <w:sz w:val="20"/>
        </w:rPr>
      </w:pPr>
    </w:p>
    <w:p w:rsidR="00211240" w:rsidRDefault="00211240">
      <w:pPr>
        <w:pStyle w:val="a3"/>
        <w:rPr>
          <w:sz w:val="20"/>
        </w:rPr>
      </w:pPr>
    </w:p>
    <w:p w:rsidR="00211240" w:rsidRDefault="00211240">
      <w:pPr>
        <w:pStyle w:val="a3"/>
        <w:rPr>
          <w:sz w:val="20"/>
        </w:rPr>
      </w:pPr>
    </w:p>
    <w:p w:rsidR="00211240" w:rsidRDefault="00211240" w:rsidP="00211240">
      <w:pPr>
        <w:pStyle w:val="a3"/>
        <w:ind w:left="0"/>
        <w:rPr>
          <w:sz w:val="20"/>
        </w:rPr>
      </w:pPr>
      <w:bookmarkStart w:id="0" w:name="_GoBack"/>
      <w:bookmarkEnd w:id="0"/>
    </w:p>
    <w:p w:rsidR="00211240" w:rsidRDefault="00211240">
      <w:pPr>
        <w:pStyle w:val="a3"/>
        <w:rPr>
          <w:sz w:val="20"/>
        </w:rPr>
      </w:pPr>
    </w:p>
    <w:p w:rsidR="00211240" w:rsidRDefault="00211240">
      <w:pPr>
        <w:pStyle w:val="a3"/>
        <w:rPr>
          <w:sz w:val="20"/>
        </w:rPr>
      </w:pPr>
    </w:p>
    <w:p w:rsidR="00B44EA1" w:rsidRPr="00211240" w:rsidRDefault="00211240" w:rsidP="00211240">
      <w:pPr>
        <w:pStyle w:val="a3"/>
        <w:jc w:val="center"/>
        <w:rPr>
          <w:sz w:val="24"/>
          <w:szCs w:val="24"/>
          <w:lang w:val="ru-RU"/>
        </w:rPr>
      </w:pPr>
      <w:r w:rsidRPr="00211240">
        <w:rPr>
          <w:sz w:val="24"/>
          <w:szCs w:val="24"/>
          <w:lang w:val="ru-RU"/>
        </w:rPr>
        <w:t>ПЛАН</w:t>
      </w:r>
    </w:p>
    <w:p w:rsidR="00211240" w:rsidRDefault="00211240" w:rsidP="00211240">
      <w:pPr>
        <w:pStyle w:val="a3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</w:t>
      </w:r>
      <w:r w:rsidRPr="00211240">
        <w:rPr>
          <w:sz w:val="24"/>
          <w:szCs w:val="24"/>
          <w:lang w:val="ru-RU"/>
        </w:rPr>
        <w:t>аботы первичной профсоюзной</w:t>
      </w:r>
      <w:r w:rsidR="006660B9">
        <w:rPr>
          <w:sz w:val="24"/>
          <w:szCs w:val="24"/>
          <w:lang w:val="ru-RU"/>
        </w:rPr>
        <w:t xml:space="preserve"> организации МКДОУ Детский сад 8 с. Кугульта</w:t>
      </w:r>
    </w:p>
    <w:p w:rsidR="00211240" w:rsidRPr="00211240" w:rsidRDefault="00211240" w:rsidP="00211240">
      <w:pPr>
        <w:pStyle w:val="a3"/>
        <w:jc w:val="center"/>
        <w:rPr>
          <w:sz w:val="24"/>
          <w:szCs w:val="24"/>
          <w:lang w:val="ru-RU"/>
        </w:rPr>
      </w:pPr>
      <w:r w:rsidRPr="00211240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-80010</wp:posOffset>
            </wp:positionH>
            <wp:positionV relativeFrom="paragraph">
              <wp:posOffset>624205</wp:posOffset>
            </wp:positionV>
            <wp:extent cx="6334125" cy="7239000"/>
            <wp:effectExtent l="19050" t="0" r="9525" b="0"/>
            <wp:wrapSquare wrapText="bothSides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170" t="31946" r="5985" b="7038"/>
                    <a:stretch/>
                  </pic:blipFill>
                  <pic:spPr bwMode="auto">
                    <a:xfrm>
                      <a:off x="0" y="0"/>
                      <a:ext cx="6334125" cy="7239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211240">
        <w:rPr>
          <w:sz w:val="24"/>
          <w:szCs w:val="24"/>
          <w:lang w:val="ru-RU"/>
        </w:rPr>
        <w:t>на 2023 – 2024 годы</w:t>
      </w:r>
    </w:p>
    <w:sectPr w:rsidR="00211240" w:rsidRPr="00211240" w:rsidSect="001C66FF">
      <w:type w:val="continuous"/>
      <w:pgSz w:w="12240" w:h="15840"/>
      <w:pgMar w:top="100" w:right="1260" w:bottom="280" w:left="15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B44EA1"/>
    <w:rsid w:val="001C66FF"/>
    <w:rsid w:val="00211240"/>
    <w:rsid w:val="006660B9"/>
    <w:rsid w:val="00B44E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C66FF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C66F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rsid w:val="001C66FF"/>
    <w:pPr>
      <w:ind w:left="101"/>
    </w:pPr>
  </w:style>
  <w:style w:type="paragraph" w:styleId="a4">
    <w:name w:val="List Paragraph"/>
    <w:basedOn w:val="a"/>
    <w:uiPriority w:val="1"/>
    <w:qFormat/>
    <w:rsid w:val="001C66FF"/>
  </w:style>
  <w:style w:type="paragraph" w:customStyle="1" w:styleId="TableParagraph">
    <w:name w:val="Table Paragraph"/>
    <w:basedOn w:val="a"/>
    <w:uiPriority w:val="1"/>
    <w:qFormat/>
    <w:rsid w:val="001C66FF"/>
  </w:style>
  <w:style w:type="table" w:styleId="a5">
    <w:name w:val="Table Grid"/>
    <w:basedOn w:val="a1"/>
    <w:uiPriority w:val="39"/>
    <w:rsid w:val="002112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Admin</cp:lastModifiedBy>
  <cp:revision>4</cp:revision>
  <dcterms:created xsi:type="dcterms:W3CDTF">2024-04-16T07:32:00Z</dcterms:created>
  <dcterms:modified xsi:type="dcterms:W3CDTF">2024-05-06T06:46:00Z</dcterms:modified>
</cp:coreProperties>
</file>